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9CEAF" w14:textId="3C8845BE" w:rsidR="00CB3858" w:rsidRPr="00CB3858" w:rsidRDefault="00CB3858" w:rsidP="00CB385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kern w:val="0"/>
          <w:sz w:val="30"/>
          <w:szCs w:val="30"/>
          <w:lang w:eastAsia="tr-TR"/>
          <w14:ligatures w14:val="none"/>
        </w:rPr>
      </w:pPr>
      <w:r w:rsidRPr="00CB3858">
        <w:rPr>
          <w:rFonts w:ascii="Arial" w:eastAsia="Times New Roman" w:hAnsi="Arial" w:cs="Arial"/>
          <w:b/>
          <w:bCs/>
          <w:color w:val="212529"/>
          <w:kern w:val="0"/>
          <w:sz w:val="30"/>
          <w:szCs w:val="30"/>
          <w:lang w:eastAsia="tr-TR"/>
          <w14:ligatures w14:val="none"/>
        </w:rPr>
        <w:t>LGS başvuru</w:t>
      </w:r>
      <w:r w:rsidR="00531002">
        <w:rPr>
          <w:rFonts w:ascii="Arial" w:eastAsia="Times New Roman" w:hAnsi="Arial" w:cs="Arial"/>
          <w:b/>
          <w:bCs/>
          <w:color w:val="212529"/>
          <w:kern w:val="0"/>
          <w:sz w:val="30"/>
          <w:szCs w:val="30"/>
          <w:lang w:eastAsia="tr-TR"/>
          <w14:ligatures w14:val="none"/>
        </w:rPr>
        <w:t>lar</w:t>
      </w:r>
      <w:r w:rsidR="006A1549">
        <w:rPr>
          <w:rFonts w:ascii="Arial" w:eastAsia="Times New Roman" w:hAnsi="Arial" w:cs="Arial"/>
          <w:b/>
          <w:bCs/>
          <w:color w:val="212529"/>
          <w:kern w:val="0"/>
          <w:sz w:val="30"/>
          <w:szCs w:val="30"/>
          <w:lang w:eastAsia="tr-TR"/>
          <w14:ligatures w14:val="none"/>
        </w:rPr>
        <w:t xml:space="preserve"> başladı.</w:t>
      </w:r>
    </w:p>
    <w:p w14:paraId="55C7E4B2" w14:textId="11D06AB3" w:rsidR="00531002" w:rsidRPr="00531002" w:rsidRDefault="00531002" w:rsidP="0053100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30"/>
          <w:szCs w:val="30"/>
          <w:lang w:eastAsia="tr-TR"/>
          <w14:ligatures w14:val="none"/>
        </w:rPr>
      </w:pPr>
      <w:proofErr w:type="gramStart"/>
      <w:r w:rsidRPr="00531002">
        <w:rPr>
          <w:rFonts w:ascii="Arial" w:eastAsia="Times New Roman" w:hAnsi="Arial" w:cs="Arial"/>
          <w:color w:val="212529"/>
          <w:kern w:val="0"/>
          <w:sz w:val="30"/>
          <w:szCs w:val="30"/>
          <w:lang w:eastAsia="tr-TR"/>
          <w14:ligatures w14:val="none"/>
        </w:rPr>
        <w:t>Milli</w:t>
      </w:r>
      <w:proofErr w:type="gramEnd"/>
      <w:r w:rsidRPr="00531002">
        <w:rPr>
          <w:rFonts w:ascii="Arial" w:eastAsia="Times New Roman" w:hAnsi="Arial" w:cs="Arial"/>
          <w:color w:val="212529"/>
          <w:kern w:val="0"/>
          <w:sz w:val="30"/>
          <w:szCs w:val="30"/>
          <w:lang w:eastAsia="tr-TR"/>
          <w14:ligatures w14:val="none"/>
        </w:rPr>
        <w:t xml:space="preserve"> Eğitim Bakanlığı bünyesinde öğrenim gören ortaokul 8. sınıf öğrencilerinin girecekleri </w:t>
      </w:r>
      <w:r w:rsidRPr="00531002">
        <w:rPr>
          <w:rFonts w:ascii="Arial" w:eastAsia="Times New Roman" w:hAnsi="Arial" w:cs="Arial"/>
          <w:b/>
          <w:bCs/>
          <w:color w:val="212529"/>
          <w:kern w:val="0"/>
          <w:sz w:val="30"/>
          <w:szCs w:val="30"/>
          <w:lang w:eastAsia="tr-TR"/>
          <w14:ligatures w14:val="none"/>
        </w:rPr>
        <w:t>LGS</w:t>
      </w:r>
      <w:r w:rsidRPr="00531002">
        <w:rPr>
          <w:rFonts w:ascii="Arial" w:eastAsia="Times New Roman" w:hAnsi="Arial" w:cs="Arial"/>
          <w:color w:val="212529"/>
          <w:kern w:val="0"/>
          <w:sz w:val="30"/>
          <w:szCs w:val="30"/>
          <w:lang w:eastAsia="tr-TR"/>
          <w14:ligatures w14:val="none"/>
        </w:rPr>
        <w:t> için </w:t>
      </w:r>
      <w:r w:rsidRPr="00531002">
        <w:rPr>
          <w:rFonts w:ascii="Arial" w:eastAsia="Times New Roman" w:hAnsi="Arial" w:cs="Arial"/>
          <w:b/>
          <w:bCs/>
          <w:color w:val="212529"/>
          <w:kern w:val="0"/>
          <w:sz w:val="30"/>
          <w:szCs w:val="30"/>
          <w:lang w:eastAsia="tr-TR"/>
          <w14:ligatures w14:val="none"/>
        </w:rPr>
        <w:t>başvuru</w:t>
      </w:r>
      <w:r w:rsidRPr="00531002">
        <w:rPr>
          <w:rFonts w:ascii="Arial" w:eastAsia="Times New Roman" w:hAnsi="Arial" w:cs="Arial"/>
          <w:color w:val="212529"/>
          <w:kern w:val="0"/>
          <w:sz w:val="30"/>
          <w:szCs w:val="30"/>
          <w:lang w:eastAsia="tr-TR"/>
          <w14:ligatures w14:val="none"/>
        </w:rPr>
        <w:t>lar e-okul sistemi üzerinden yapılacaktır. E-okul sistemi üzerinden yapılacak olan başvurular</w:t>
      </w:r>
      <w:r>
        <w:rPr>
          <w:rFonts w:ascii="Arial" w:eastAsia="Times New Roman" w:hAnsi="Arial" w:cs="Arial"/>
          <w:color w:val="212529"/>
          <w:kern w:val="0"/>
          <w:sz w:val="30"/>
          <w:szCs w:val="30"/>
          <w:lang w:eastAsia="tr-TR"/>
          <w14:ligatures w14:val="none"/>
        </w:rPr>
        <w:t xml:space="preserve"> </w:t>
      </w:r>
      <w:r w:rsidRPr="00531002">
        <w:rPr>
          <w:rFonts w:ascii="Arial" w:eastAsia="Times New Roman" w:hAnsi="Arial" w:cs="Arial"/>
          <w:color w:val="212529"/>
          <w:kern w:val="0"/>
          <w:sz w:val="30"/>
          <w:szCs w:val="30"/>
          <w:lang w:eastAsia="tr-TR"/>
          <w14:ligatures w14:val="none"/>
        </w:rPr>
        <w:t xml:space="preserve">2 </w:t>
      </w:r>
      <w:proofErr w:type="gramStart"/>
      <w:r w:rsidRPr="00531002">
        <w:rPr>
          <w:rFonts w:ascii="Arial" w:eastAsia="Times New Roman" w:hAnsi="Arial" w:cs="Arial"/>
          <w:color w:val="212529"/>
          <w:kern w:val="0"/>
          <w:sz w:val="30"/>
          <w:szCs w:val="30"/>
          <w:lang w:eastAsia="tr-TR"/>
          <w14:ligatures w14:val="none"/>
        </w:rPr>
        <w:t>Nisan</w:t>
      </w:r>
      <w:r>
        <w:rPr>
          <w:rFonts w:ascii="Arial" w:eastAsia="Times New Roman" w:hAnsi="Arial" w:cs="Arial"/>
          <w:color w:val="212529"/>
          <w:kern w:val="0"/>
          <w:sz w:val="30"/>
          <w:szCs w:val="30"/>
          <w:lang w:eastAsia="tr-TR"/>
          <w14:ligatures w14:val="none"/>
        </w:rPr>
        <w:t xml:space="preserve"> dan</w:t>
      </w:r>
      <w:proofErr w:type="gramEnd"/>
      <w:r w:rsidRPr="00531002">
        <w:rPr>
          <w:rFonts w:ascii="Arial" w:eastAsia="Times New Roman" w:hAnsi="Arial" w:cs="Arial"/>
          <w:color w:val="212529"/>
          <w:kern w:val="0"/>
          <w:sz w:val="30"/>
          <w:szCs w:val="30"/>
          <w:lang w:eastAsia="tr-TR"/>
          <w14:ligatures w14:val="none"/>
        </w:rPr>
        <w:t xml:space="preserve"> 16 Nisan tarihine kadar </w:t>
      </w:r>
      <w:hyperlink r:id="rId4" w:history="1">
        <w:proofErr w:type="gramStart"/>
        <w:r w:rsidRPr="00531002">
          <w:rPr>
            <w:rFonts w:ascii="Arial" w:eastAsia="Times New Roman" w:hAnsi="Arial" w:cs="Arial"/>
            <w:color w:val="0000FF"/>
            <w:kern w:val="0"/>
            <w:sz w:val="30"/>
            <w:szCs w:val="30"/>
            <w:u w:val="single"/>
            <w:lang w:eastAsia="tr-TR"/>
            <w14:ligatures w14:val="none"/>
          </w:rPr>
          <w:t>MEB -</w:t>
        </w:r>
        <w:proofErr w:type="gramEnd"/>
        <w:r w:rsidRPr="00531002">
          <w:rPr>
            <w:rFonts w:ascii="Arial" w:eastAsia="Times New Roman" w:hAnsi="Arial" w:cs="Arial"/>
            <w:color w:val="0000FF"/>
            <w:kern w:val="0"/>
            <w:sz w:val="30"/>
            <w:szCs w:val="30"/>
            <w:u w:val="single"/>
            <w:lang w:eastAsia="tr-TR"/>
            <w14:ligatures w14:val="none"/>
          </w:rPr>
          <w:t xml:space="preserve"> e-Okul Sınavla Öğrenci Alan Ortaöğretim Kurumlarına Merkezi Yerleştirme Sınavı</w:t>
        </w:r>
      </w:hyperlink>
      <w:r w:rsidRPr="00531002">
        <w:rPr>
          <w:rFonts w:ascii="Arial" w:eastAsia="Times New Roman" w:hAnsi="Arial" w:cs="Arial"/>
          <w:color w:val="212529"/>
          <w:kern w:val="0"/>
          <w:sz w:val="30"/>
          <w:szCs w:val="30"/>
          <w:lang w:eastAsia="tr-TR"/>
          <w14:ligatures w14:val="none"/>
        </w:rPr>
        <w:t> linki üzerinden yapılacaktır.</w:t>
      </w:r>
    </w:p>
    <w:p w14:paraId="630431BC" w14:textId="77777777" w:rsidR="00531002" w:rsidRPr="00531002" w:rsidRDefault="00531002" w:rsidP="00531002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30"/>
          <w:szCs w:val="30"/>
          <w:lang w:eastAsia="tr-TR"/>
          <w14:ligatures w14:val="none"/>
        </w:rPr>
      </w:pPr>
      <w:r w:rsidRPr="00531002">
        <w:rPr>
          <w:rFonts w:ascii="Arial" w:eastAsia="Times New Roman" w:hAnsi="Arial" w:cs="Arial"/>
          <w:color w:val="212529"/>
          <w:kern w:val="0"/>
          <w:sz w:val="30"/>
          <w:szCs w:val="30"/>
          <w:lang w:eastAsia="tr-TR"/>
          <w14:ligatures w14:val="none"/>
        </w:rPr>
        <w:t xml:space="preserve">Bahsi geçen başvuruların 18 Nisan tarihine kadar okul yöneticileri tarafından onaylanması gerekiyor. </w:t>
      </w:r>
      <w:r w:rsidRPr="00531002">
        <w:rPr>
          <w:rFonts w:ascii="Arial" w:eastAsia="Times New Roman" w:hAnsi="Arial" w:cs="Arial"/>
          <w:b/>
          <w:bCs/>
          <w:color w:val="212529"/>
          <w:kern w:val="0"/>
          <w:sz w:val="30"/>
          <w:szCs w:val="30"/>
          <w:lang w:eastAsia="tr-TR"/>
          <w14:ligatures w14:val="none"/>
        </w:rPr>
        <w:t>Onay işleml</w:t>
      </w:r>
      <w:r w:rsidRPr="00531002">
        <w:rPr>
          <w:rFonts w:ascii="Arial" w:eastAsia="Times New Roman" w:hAnsi="Arial" w:cs="Arial"/>
          <w:color w:val="212529"/>
          <w:kern w:val="0"/>
          <w:sz w:val="30"/>
          <w:szCs w:val="30"/>
          <w:lang w:eastAsia="tr-TR"/>
          <w14:ligatures w14:val="none"/>
        </w:rPr>
        <w:t xml:space="preserve">eri için </w:t>
      </w:r>
      <w:r w:rsidRPr="00531002">
        <w:rPr>
          <w:rFonts w:ascii="Arial" w:eastAsia="Times New Roman" w:hAnsi="Arial" w:cs="Arial"/>
          <w:b/>
          <w:bCs/>
          <w:color w:val="212529"/>
          <w:kern w:val="0"/>
          <w:sz w:val="30"/>
          <w:szCs w:val="30"/>
          <w:lang w:eastAsia="tr-TR"/>
          <w14:ligatures w14:val="none"/>
        </w:rPr>
        <w:t>velilerin</w:t>
      </w:r>
      <w:r w:rsidRPr="00531002">
        <w:rPr>
          <w:rFonts w:ascii="Arial" w:eastAsia="Times New Roman" w:hAnsi="Arial" w:cs="Arial"/>
          <w:color w:val="212529"/>
          <w:kern w:val="0"/>
          <w:sz w:val="30"/>
          <w:szCs w:val="30"/>
          <w:lang w:eastAsia="tr-TR"/>
          <w14:ligatures w14:val="none"/>
        </w:rPr>
        <w:t xml:space="preserve"> </w:t>
      </w:r>
      <w:r w:rsidRPr="00531002">
        <w:rPr>
          <w:rFonts w:ascii="Arial" w:eastAsia="Times New Roman" w:hAnsi="Arial" w:cs="Arial"/>
          <w:b/>
          <w:bCs/>
          <w:color w:val="212529"/>
          <w:kern w:val="0"/>
          <w:sz w:val="30"/>
          <w:szCs w:val="30"/>
          <w:lang w:eastAsia="tr-TR"/>
          <w14:ligatures w14:val="none"/>
        </w:rPr>
        <w:t>bizzat çocuğunun öğrenim gördüğü okula gitmeleri</w:t>
      </w:r>
      <w:r w:rsidRPr="00531002">
        <w:rPr>
          <w:rFonts w:ascii="Arial" w:eastAsia="Times New Roman" w:hAnsi="Arial" w:cs="Arial"/>
          <w:color w:val="212529"/>
          <w:kern w:val="0"/>
          <w:sz w:val="30"/>
          <w:szCs w:val="30"/>
          <w:lang w:eastAsia="tr-TR"/>
          <w14:ligatures w14:val="none"/>
        </w:rPr>
        <w:t xml:space="preserve"> gerekiyor.</w:t>
      </w:r>
    </w:p>
    <w:p w14:paraId="678BCBCC" w14:textId="77777777" w:rsidR="00CB3858" w:rsidRDefault="00CB3858" w:rsidP="00CB385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30"/>
          <w:szCs w:val="30"/>
          <w:lang w:eastAsia="tr-TR"/>
          <w14:ligatures w14:val="none"/>
        </w:rPr>
      </w:pPr>
      <w:r w:rsidRPr="00CB3858">
        <w:rPr>
          <w:rFonts w:ascii="Arial" w:eastAsia="Times New Roman" w:hAnsi="Arial" w:cs="Arial"/>
          <w:color w:val="212529"/>
          <w:kern w:val="0"/>
          <w:sz w:val="30"/>
          <w:szCs w:val="30"/>
          <w:lang w:eastAsia="tr-TR"/>
          <w14:ligatures w14:val="none"/>
        </w:rPr>
        <w:t xml:space="preserve">İlgili başvuruların onaylanmaması halinde söz konusu başvurular geçerlilik kazanmayacaktır. </w:t>
      </w:r>
    </w:p>
    <w:p w14:paraId="40094244" w14:textId="677DFE25" w:rsidR="00CB3858" w:rsidRPr="00CB3858" w:rsidRDefault="00CB3858" w:rsidP="00CB385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30"/>
          <w:szCs w:val="30"/>
          <w:lang w:eastAsia="tr-TR"/>
          <w14:ligatures w14:val="none"/>
        </w:rPr>
      </w:pPr>
      <w:r w:rsidRPr="00CB3858">
        <w:rPr>
          <w:rFonts w:ascii="Arial" w:eastAsia="Times New Roman" w:hAnsi="Arial" w:cs="Arial"/>
          <w:color w:val="212529"/>
          <w:kern w:val="0"/>
          <w:sz w:val="30"/>
          <w:szCs w:val="30"/>
          <w:lang w:eastAsia="tr-TR"/>
          <w14:ligatures w14:val="none"/>
        </w:rPr>
        <w:t>Başvuruların ardından 4 Haziran tarihinde söz konusu sınava giriş evrakları sistem üzerinden yayınlanacaktır.</w:t>
      </w:r>
    </w:p>
    <w:p w14:paraId="3E40079D" w14:textId="77777777" w:rsidR="00CB3858" w:rsidRPr="00CB3858" w:rsidRDefault="00CB3858" w:rsidP="00CB385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kern w:val="0"/>
          <w:sz w:val="30"/>
          <w:szCs w:val="30"/>
          <w:lang w:eastAsia="tr-TR"/>
          <w14:ligatures w14:val="none"/>
        </w:rPr>
      </w:pPr>
      <w:r w:rsidRPr="00CB3858">
        <w:rPr>
          <w:rFonts w:ascii="Arial" w:eastAsia="Times New Roman" w:hAnsi="Arial" w:cs="Arial"/>
          <w:color w:val="212529"/>
          <w:kern w:val="0"/>
          <w:sz w:val="30"/>
          <w:szCs w:val="30"/>
          <w:lang w:eastAsia="tr-TR"/>
          <w14:ligatures w14:val="none"/>
        </w:rPr>
        <w:t>2025 yılında uygulanacak olan LGS sınav merkezi olarak belirlenmiş olan binalarda 15 Haziran tarihinde uygulanacaktır.</w:t>
      </w:r>
    </w:p>
    <w:p w14:paraId="301A9C17" w14:textId="5D176204" w:rsidR="00F42A05" w:rsidRDefault="00F42A05" w:rsidP="00F42A05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30"/>
          <w:szCs w:val="30"/>
        </w:rPr>
      </w:pPr>
      <w:r>
        <w:rPr>
          <w:rStyle w:val="Gl"/>
          <w:rFonts w:ascii="Arial" w:eastAsiaTheme="majorEastAsia" w:hAnsi="Arial" w:cs="Arial"/>
          <w:color w:val="212529"/>
          <w:sz w:val="30"/>
          <w:szCs w:val="30"/>
        </w:rPr>
        <w:t>Hangi başvurular reddedilecek?</w:t>
      </w:r>
    </w:p>
    <w:p w14:paraId="07E2F1FB" w14:textId="77777777" w:rsidR="00F42A05" w:rsidRDefault="00F42A05" w:rsidP="00F42A05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30"/>
          <w:szCs w:val="30"/>
        </w:rPr>
        <w:t xml:space="preserve">1- Okul yöneticileri tarafından onay verilmemiş olan başvurular reddedilecek. Başvuru onayları </w:t>
      </w:r>
      <w:r w:rsidRPr="00F42A05">
        <w:rPr>
          <w:rFonts w:ascii="Arial" w:hAnsi="Arial" w:cs="Arial"/>
          <w:b/>
          <w:bCs/>
          <w:color w:val="212529"/>
          <w:sz w:val="30"/>
          <w:szCs w:val="30"/>
        </w:rPr>
        <w:t>velilerin ıslak imzalı</w:t>
      </w:r>
      <w:r>
        <w:rPr>
          <w:rFonts w:ascii="Arial" w:hAnsi="Arial" w:cs="Arial"/>
          <w:color w:val="212529"/>
          <w:sz w:val="30"/>
          <w:szCs w:val="30"/>
        </w:rPr>
        <w:t xml:space="preserve"> olarak başvuru belgesini onaylamaları ile geçerlilik kazanacaktır.</w:t>
      </w:r>
    </w:p>
    <w:p w14:paraId="2869D292" w14:textId="77777777" w:rsidR="00F42A05" w:rsidRDefault="00F42A05" w:rsidP="00F42A05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12529"/>
          <w:sz w:val="30"/>
          <w:szCs w:val="30"/>
        </w:rPr>
      </w:pPr>
      <w:r>
        <w:rPr>
          <w:rFonts w:ascii="Arial" w:hAnsi="Arial" w:cs="Arial"/>
          <w:color w:val="212529"/>
          <w:sz w:val="30"/>
          <w:szCs w:val="30"/>
        </w:rPr>
        <w:t>2- Sürekli devamsız durumunda olan öğrencilerin girecekleri başvurular reddedilecek.</w:t>
      </w:r>
    </w:p>
    <w:p w14:paraId="6D9155CC" w14:textId="77777777" w:rsidR="0095579E" w:rsidRDefault="0095579E"/>
    <w:sectPr w:rsidR="00955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58"/>
    <w:rsid w:val="00030D1B"/>
    <w:rsid w:val="00104232"/>
    <w:rsid w:val="00531002"/>
    <w:rsid w:val="006A1549"/>
    <w:rsid w:val="00944F8B"/>
    <w:rsid w:val="0095579E"/>
    <w:rsid w:val="00CB3858"/>
    <w:rsid w:val="00ED08CB"/>
    <w:rsid w:val="00F4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F275"/>
  <w15:chartTrackingRefBased/>
  <w15:docId w15:val="{B5126BFD-CAA5-4FE8-923C-45D4A572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B38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B3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B38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B38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B38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B38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B38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B38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B38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B3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B3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B38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B3858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B3858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B385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B385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B385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B385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B38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B3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B38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B38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B3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B385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B385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B3858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B3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B3858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B385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4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sid w:val="00F42A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2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92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56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okulyd.meb.gov.tr/SinavIslemleri/BasvuruIslemleri/MYS/SNV00016.ASP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EKİNCİ</dc:creator>
  <cp:keywords/>
  <dc:description/>
  <cp:lastModifiedBy>MEHMET EKİNCİ</cp:lastModifiedBy>
  <cp:revision>4</cp:revision>
  <dcterms:created xsi:type="dcterms:W3CDTF">2025-04-03T07:34:00Z</dcterms:created>
  <dcterms:modified xsi:type="dcterms:W3CDTF">2025-04-03T07:40:00Z</dcterms:modified>
</cp:coreProperties>
</file>